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A3" w:rsidRDefault="0078105A" w:rsidP="0078105A">
      <w:pPr>
        <w:spacing w:after="120" w:line="240" w:lineRule="auto"/>
        <w:contextualSpacing/>
        <w:jc w:val="center"/>
      </w:pPr>
      <w:r>
        <w:t xml:space="preserve">TEXTE 2 : </w:t>
      </w:r>
      <w:r w:rsidR="004835A3">
        <w:t xml:space="preserve">LUCIEN, </w:t>
      </w:r>
      <w:r w:rsidR="004835A3" w:rsidRPr="0078105A">
        <w:rPr>
          <w:i/>
        </w:rPr>
        <w:t>Histoires vraies</w:t>
      </w:r>
      <w:r w:rsidR="004835A3">
        <w:t xml:space="preserve"> A, §8</w:t>
      </w:r>
    </w:p>
    <w:p w:rsidR="0078105A" w:rsidRDefault="0078105A" w:rsidP="0078105A">
      <w:pPr>
        <w:spacing w:after="120" w:line="240" w:lineRule="auto"/>
        <w:contextualSpacing/>
        <w:jc w:val="center"/>
      </w:pPr>
    </w:p>
    <w:p w:rsidR="0078105A" w:rsidRPr="00F645FD" w:rsidRDefault="00A8157A" w:rsidP="0078105A">
      <w:pPr>
        <w:spacing w:after="120" w:line="240" w:lineRule="auto"/>
        <w:ind w:firstLine="708"/>
        <w:contextualSpacing/>
        <w:jc w:val="both"/>
        <w:rPr>
          <w:sz w:val="24"/>
          <w:szCs w:val="24"/>
        </w:rPr>
      </w:pPr>
      <w:r w:rsidRPr="00F645FD">
        <w:rPr>
          <w:sz w:val="24"/>
          <w:szCs w:val="24"/>
        </w:rPr>
        <w:t xml:space="preserve">Le voyage maritime a commencé pour le narrateur. Il se trouve </w:t>
      </w:r>
      <w:r w:rsidR="00BA3DA4" w:rsidRPr="00F645FD">
        <w:rPr>
          <w:sz w:val="24"/>
          <w:szCs w:val="24"/>
        </w:rPr>
        <w:t>au-delà</w:t>
      </w:r>
      <w:r w:rsidRPr="00F645FD">
        <w:rPr>
          <w:sz w:val="24"/>
          <w:szCs w:val="24"/>
        </w:rPr>
        <w:t xml:space="preserve"> des colonnes d’Hercule (à l’ouest de Gibraltar), monde inconnu des Grecs.</w:t>
      </w:r>
      <w:r w:rsidR="00E56121" w:rsidRPr="00F645FD">
        <w:rPr>
          <w:sz w:val="24"/>
          <w:szCs w:val="24"/>
        </w:rPr>
        <w:t xml:space="preserve"> Les passagers du navire sont désorientés par une tempête : on la retrouve régulièrement dans la littérature épique (c’est un </w:t>
      </w:r>
      <w:proofErr w:type="gramStart"/>
      <w:r w:rsidR="00E56121" w:rsidRPr="00F645FD">
        <w:rPr>
          <w:sz w:val="24"/>
          <w:szCs w:val="24"/>
        </w:rPr>
        <w:t>topos</w:t>
      </w:r>
      <w:proofErr w:type="gramEnd"/>
      <w:r w:rsidR="00E56121" w:rsidRPr="00F645FD">
        <w:rPr>
          <w:sz w:val="24"/>
          <w:szCs w:val="24"/>
        </w:rPr>
        <w:t xml:space="preserve">). La violence hyperbolique de la tempête symbolise </w:t>
      </w:r>
      <w:r w:rsidR="004835A3" w:rsidRPr="00F645FD">
        <w:rPr>
          <w:sz w:val="24"/>
          <w:szCs w:val="24"/>
        </w:rPr>
        <w:t>« </w:t>
      </w:r>
      <w:r w:rsidR="00E56121" w:rsidRPr="00F645FD">
        <w:rPr>
          <w:sz w:val="24"/>
          <w:szCs w:val="24"/>
        </w:rPr>
        <w:t>l’éloignement extrême du monde connu</w:t>
      </w:r>
      <w:r w:rsidR="004835A3" w:rsidRPr="00F645FD">
        <w:rPr>
          <w:sz w:val="24"/>
          <w:szCs w:val="24"/>
        </w:rPr>
        <w:t> »</w:t>
      </w:r>
      <w:r w:rsidR="00E56121" w:rsidRPr="00F645FD">
        <w:rPr>
          <w:sz w:val="24"/>
          <w:szCs w:val="24"/>
        </w:rPr>
        <w:t xml:space="preserve">que les Grecs nomment </w:t>
      </w:r>
      <w:r w:rsidR="004835A3" w:rsidRPr="00F645FD">
        <w:rPr>
          <w:sz w:val="24"/>
          <w:szCs w:val="24"/>
        </w:rPr>
        <w:t>«</w:t>
      </w:r>
      <w:r w:rsidR="00E56121" w:rsidRPr="00F645FD">
        <w:rPr>
          <w:sz w:val="24"/>
          <w:szCs w:val="24"/>
        </w:rPr>
        <w:t>écoumène</w:t>
      </w:r>
      <w:r w:rsidR="004835A3" w:rsidRPr="00F645FD">
        <w:rPr>
          <w:sz w:val="24"/>
          <w:szCs w:val="24"/>
        </w:rPr>
        <w:t> </w:t>
      </w:r>
      <w:proofErr w:type="gramStart"/>
      <w:r w:rsidR="004835A3" w:rsidRPr="00F645FD">
        <w:rPr>
          <w:sz w:val="24"/>
          <w:szCs w:val="24"/>
        </w:rPr>
        <w:t>»</w:t>
      </w:r>
      <w:r w:rsidR="00F645FD">
        <w:rPr>
          <w:sz w:val="24"/>
          <w:szCs w:val="24"/>
        </w:rPr>
        <w:t>(</w:t>
      </w:r>
      <w:proofErr w:type="gramEnd"/>
      <w:r w:rsidR="00F645FD">
        <w:rPr>
          <w:sz w:val="24"/>
          <w:szCs w:val="24"/>
        </w:rPr>
        <w:t>=monde connu).</w:t>
      </w:r>
    </w:p>
    <w:p w:rsidR="0071650E" w:rsidRPr="00F645FD" w:rsidRDefault="00E56121" w:rsidP="0078105A">
      <w:pPr>
        <w:spacing w:after="120" w:line="240" w:lineRule="auto"/>
        <w:ind w:firstLine="708"/>
        <w:contextualSpacing/>
        <w:jc w:val="both"/>
        <w:rPr>
          <w:sz w:val="24"/>
          <w:szCs w:val="24"/>
        </w:rPr>
      </w:pPr>
      <w:r w:rsidRPr="00F645FD">
        <w:rPr>
          <w:sz w:val="24"/>
          <w:szCs w:val="24"/>
        </w:rPr>
        <w:t xml:space="preserve">Arrivés sur une île, un groupe part en exploration. </w:t>
      </w:r>
      <w:r w:rsidR="004835A3" w:rsidRPr="00F645FD">
        <w:rPr>
          <w:sz w:val="24"/>
          <w:szCs w:val="24"/>
        </w:rPr>
        <w:t>Les insulaires</w:t>
      </w:r>
      <w:r w:rsidR="00A8157A" w:rsidRPr="00F645FD">
        <w:rPr>
          <w:sz w:val="24"/>
          <w:szCs w:val="24"/>
        </w:rPr>
        <w:t xml:space="preserve"> se tiennent à l’écart des coutumes grecque</w:t>
      </w:r>
      <w:r w:rsidR="004835A3" w:rsidRPr="00F645FD">
        <w:rPr>
          <w:sz w:val="24"/>
          <w:szCs w:val="24"/>
        </w:rPr>
        <w:t xml:space="preserve"> : </w:t>
      </w:r>
      <w:r w:rsidR="00BA3DA4" w:rsidRPr="00F645FD">
        <w:rPr>
          <w:sz w:val="24"/>
          <w:szCs w:val="24"/>
        </w:rPr>
        <w:t>Les Grecs n’y ont semble-t-il, pas encore porté leur civilisation.</w:t>
      </w:r>
      <w:r w:rsidR="004835A3" w:rsidRPr="00F645FD">
        <w:rPr>
          <w:sz w:val="24"/>
          <w:szCs w:val="24"/>
        </w:rPr>
        <w:t> </w:t>
      </w:r>
      <w:r w:rsidR="00BA3DA4" w:rsidRPr="00F645FD">
        <w:rPr>
          <w:sz w:val="24"/>
          <w:szCs w:val="24"/>
        </w:rPr>
        <w:t xml:space="preserve">Le voyage maritime </w:t>
      </w:r>
      <w:r w:rsidR="004835A3" w:rsidRPr="00F645FD">
        <w:rPr>
          <w:sz w:val="24"/>
          <w:szCs w:val="24"/>
        </w:rPr>
        <w:t xml:space="preserve">favorise l’éloignement </w:t>
      </w:r>
      <w:r w:rsidR="00BA3DA4" w:rsidRPr="00F645FD">
        <w:rPr>
          <w:sz w:val="24"/>
          <w:szCs w:val="24"/>
        </w:rPr>
        <w:t>spatial</w:t>
      </w:r>
      <w:r w:rsidR="004835A3" w:rsidRPr="00F645FD">
        <w:rPr>
          <w:sz w:val="24"/>
          <w:szCs w:val="24"/>
        </w:rPr>
        <w:t xml:space="preserve"> au sens propre. L’éloignement signifie  aussi une prise de distance au sens figuré.</w:t>
      </w:r>
      <w:r w:rsidR="00BA3DA4" w:rsidRPr="00F645FD">
        <w:rPr>
          <w:sz w:val="24"/>
          <w:szCs w:val="24"/>
        </w:rPr>
        <w:t xml:space="preserve"> </w:t>
      </w:r>
      <w:r w:rsidR="00A1324D" w:rsidRPr="00F645FD">
        <w:rPr>
          <w:sz w:val="24"/>
          <w:szCs w:val="24"/>
        </w:rPr>
        <w:t>Comment fonctionne ici la parabole</w:t>
      </w:r>
      <w:r w:rsidR="00BA3DA4" w:rsidRPr="00F645FD">
        <w:rPr>
          <w:sz w:val="24"/>
          <w:szCs w:val="24"/>
        </w:rPr>
        <w:t xml:space="preserve">? </w:t>
      </w:r>
      <w:r w:rsidR="00A1324D" w:rsidRPr="00F645FD">
        <w:rPr>
          <w:sz w:val="24"/>
          <w:szCs w:val="24"/>
        </w:rPr>
        <w:t xml:space="preserve">Lucien utilise un décor enchanteur aux mœurs grecques. </w:t>
      </w:r>
      <w:r w:rsidR="0071650E" w:rsidRPr="00F645FD">
        <w:rPr>
          <w:sz w:val="24"/>
          <w:szCs w:val="24"/>
        </w:rPr>
        <w:t>Les caractéristiques idylliques de ce lieu ne garantissent pas le bon déroulement de l’expédition. Lucien semble vouloir signifier au lecteur l’importance de se méfier de ses premières impressions.</w:t>
      </w:r>
    </w:p>
    <w:p w:rsidR="0078105A" w:rsidRPr="00F645FD" w:rsidRDefault="0078105A" w:rsidP="0078105A">
      <w:pPr>
        <w:spacing w:after="120" w:line="240" w:lineRule="auto"/>
        <w:contextualSpacing/>
        <w:jc w:val="both"/>
        <w:rPr>
          <w:b/>
          <w:sz w:val="24"/>
          <w:szCs w:val="24"/>
        </w:rPr>
      </w:pPr>
    </w:p>
    <w:p w:rsidR="0071650E" w:rsidRPr="00F645FD" w:rsidRDefault="004835A3" w:rsidP="0078105A">
      <w:pPr>
        <w:spacing w:after="120" w:line="240" w:lineRule="auto"/>
        <w:contextualSpacing/>
        <w:jc w:val="both"/>
        <w:rPr>
          <w:b/>
          <w:sz w:val="24"/>
          <w:szCs w:val="24"/>
        </w:rPr>
      </w:pPr>
      <w:r w:rsidRPr="00F645FD">
        <w:rPr>
          <w:b/>
          <w:sz w:val="24"/>
          <w:szCs w:val="24"/>
        </w:rPr>
        <w:t xml:space="preserve">I. </w:t>
      </w:r>
      <w:r w:rsidR="0071650E" w:rsidRPr="00F645FD">
        <w:rPr>
          <w:b/>
          <w:sz w:val="24"/>
          <w:szCs w:val="24"/>
        </w:rPr>
        <w:t>Un cadre enchanteur sur fond de nature grecque.</w:t>
      </w:r>
    </w:p>
    <w:p w:rsidR="00E56121" w:rsidRPr="00F645FD" w:rsidRDefault="0071650E" w:rsidP="0078105A">
      <w:pPr>
        <w:spacing w:after="120" w:line="240" w:lineRule="auto"/>
        <w:contextualSpacing/>
        <w:jc w:val="both"/>
        <w:rPr>
          <w:b/>
          <w:sz w:val="24"/>
          <w:szCs w:val="24"/>
          <w:u w:val="single"/>
        </w:rPr>
      </w:pPr>
      <w:r w:rsidRPr="00F645FD">
        <w:rPr>
          <w:b/>
          <w:sz w:val="24"/>
          <w:szCs w:val="24"/>
          <w:u w:val="single"/>
        </w:rPr>
        <w:t>a)</w:t>
      </w:r>
      <w:r w:rsidR="004835A3" w:rsidRPr="00F645FD">
        <w:rPr>
          <w:b/>
          <w:sz w:val="24"/>
          <w:szCs w:val="24"/>
          <w:u w:val="single"/>
        </w:rPr>
        <w:t xml:space="preserve">L’extrait </w:t>
      </w:r>
      <w:proofErr w:type="gramStart"/>
      <w:r w:rsidR="004835A3" w:rsidRPr="00F645FD">
        <w:rPr>
          <w:b/>
          <w:sz w:val="24"/>
          <w:szCs w:val="24"/>
          <w:u w:val="single"/>
        </w:rPr>
        <w:t>présente</w:t>
      </w:r>
      <w:proofErr w:type="gramEnd"/>
      <w:r w:rsidR="004835A3" w:rsidRPr="00F645FD">
        <w:rPr>
          <w:b/>
          <w:sz w:val="24"/>
          <w:szCs w:val="24"/>
          <w:u w:val="single"/>
        </w:rPr>
        <w:t xml:space="preserve"> d’abord un lieu </w:t>
      </w:r>
      <w:r w:rsidR="00E56121" w:rsidRPr="00F645FD">
        <w:rPr>
          <w:b/>
          <w:sz w:val="24"/>
          <w:szCs w:val="24"/>
          <w:u w:val="single"/>
        </w:rPr>
        <w:t>fantastique qui fait penser à l’âge d’or : tout apparaît enchanteur</w:t>
      </w:r>
    </w:p>
    <w:p w:rsidR="00E56121" w:rsidRPr="00F645FD" w:rsidRDefault="00E56121" w:rsidP="0078105A">
      <w:pPr>
        <w:spacing w:after="120" w:line="240" w:lineRule="auto"/>
        <w:contextualSpacing/>
        <w:jc w:val="both"/>
        <w:rPr>
          <w:sz w:val="24"/>
          <w:szCs w:val="24"/>
        </w:rPr>
      </w:pPr>
      <w:r w:rsidRPr="00F645FD">
        <w:rPr>
          <w:sz w:val="24"/>
          <w:szCs w:val="24"/>
        </w:rPr>
        <w:t>-</w:t>
      </w:r>
      <w:r w:rsidR="004835A3" w:rsidRPr="00F645FD">
        <w:rPr>
          <w:sz w:val="24"/>
          <w:szCs w:val="24"/>
        </w:rPr>
        <w:t xml:space="preserve">La nature est généreuse comme dans le mythe originel : La vigne pousse sans entretien. Le </w:t>
      </w:r>
      <w:r w:rsidRPr="00F645FD">
        <w:rPr>
          <w:sz w:val="24"/>
          <w:szCs w:val="24"/>
        </w:rPr>
        <w:t>fleuve de vin</w:t>
      </w:r>
      <w:r w:rsidR="004835A3" w:rsidRPr="00F645FD">
        <w:rPr>
          <w:sz w:val="24"/>
          <w:szCs w:val="24"/>
        </w:rPr>
        <w:t xml:space="preserve"> est nourricier. </w:t>
      </w:r>
      <w:r w:rsidR="00F32183" w:rsidRPr="00F645FD">
        <w:rPr>
          <w:sz w:val="24"/>
          <w:szCs w:val="24"/>
        </w:rPr>
        <w:t xml:space="preserve">Présent au §7, il rappelle les fleuves de laits, d’huile et de miel qui parcourent les récits fondateurs. </w:t>
      </w:r>
      <w:r w:rsidR="004835A3" w:rsidRPr="00F645FD">
        <w:rPr>
          <w:sz w:val="24"/>
          <w:szCs w:val="24"/>
        </w:rPr>
        <w:t>C’est à première vue un tableau édénique.</w:t>
      </w:r>
    </w:p>
    <w:p w:rsidR="00E56121" w:rsidRPr="00F645FD" w:rsidRDefault="00E56121" w:rsidP="0078105A">
      <w:pPr>
        <w:spacing w:after="120" w:line="240" w:lineRule="auto"/>
        <w:contextualSpacing/>
        <w:jc w:val="both"/>
        <w:rPr>
          <w:sz w:val="24"/>
          <w:szCs w:val="24"/>
        </w:rPr>
      </w:pPr>
      <w:r w:rsidRPr="00F645FD">
        <w:rPr>
          <w:sz w:val="24"/>
          <w:szCs w:val="24"/>
        </w:rPr>
        <w:t>-</w:t>
      </w:r>
      <w:r w:rsidR="004835A3" w:rsidRPr="00F645FD">
        <w:rPr>
          <w:sz w:val="24"/>
          <w:szCs w:val="24"/>
        </w:rPr>
        <w:t xml:space="preserve">La description du décor de cette excursion </w:t>
      </w:r>
      <w:r w:rsidR="00F32183" w:rsidRPr="00F645FD">
        <w:rPr>
          <w:sz w:val="24"/>
          <w:szCs w:val="24"/>
        </w:rPr>
        <w:t xml:space="preserve">est idéalisée. Le fleuve est « franchissable », la vigne est « prodigieuse ». Les connotations mélioratives invitent à la poursuite de la découverte. </w:t>
      </w:r>
    </w:p>
    <w:p w:rsidR="00F32183" w:rsidRPr="00F645FD" w:rsidRDefault="00F32183" w:rsidP="0078105A">
      <w:pPr>
        <w:spacing w:after="120" w:line="240" w:lineRule="auto"/>
        <w:contextualSpacing/>
        <w:jc w:val="both"/>
        <w:rPr>
          <w:sz w:val="24"/>
          <w:szCs w:val="24"/>
        </w:rPr>
      </w:pPr>
      <w:r w:rsidRPr="00F645FD">
        <w:rPr>
          <w:sz w:val="24"/>
          <w:szCs w:val="24"/>
        </w:rPr>
        <w:t>-Le fantastique naît de la description des femmes vignes. Leur beauté donne lieu à une comparaison mythologique : Daphné transformée en laurier. Le fantastique ne choque pas le lecteur. Il est informé dès le préambule de la volonté de Lucien. L’auteur a insisté sur son désir de création : « les histoires vraies » (</w:t>
      </w:r>
      <w:proofErr w:type="spellStart"/>
      <w:r w:rsidRPr="00F645FD">
        <w:rPr>
          <w:sz w:val="24"/>
          <w:szCs w:val="24"/>
        </w:rPr>
        <w:t>c-a-d</w:t>
      </w:r>
      <w:proofErr w:type="spellEnd"/>
      <w:r w:rsidRPr="00F645FD">
        <w:rPr>
          <w:sz w:val="24"/>
          <w:szCs w:val="24"/>
        </w:rPr>
        <w:t xml:space="preserve"> les choses fausses véritablement vues)</w:t>
      </w:r>
    </w:p>
    <w:p w:rsidR="00E56121" w:rsidRPr="00F645FD" w:rsidRDefault="0071650E" w:rsidP="0078105A">
      <w:pPr>
        <w:spacing w:after="120" w:line="240" w:lineRule="auto"/>
        <w:contextualSpacing/>
        <w:jc w:val="both"/>
        <w:rPr>
          <w:b/>
          <w:sz w:val="24"/>
          <w:szCs w:val="24"/>
          <w:u w:val="single"/>
        </w:rPr>
      </w:pPr>
      <w:r w:rsidRPr="00F645FD">
        <w:rPr>
          <w:b/>
          <w:sz w:val="24"/>
          <w:szCs w:val="24"/>
          <w:u w:val="single"/>
        </w:rPr>
        <w:t>b)</w:t>
      </w:r>
      <w:r w:rsidR="00CA1F4E" w:rsidRPr="00F645FD">
        <w:rPr>
          <w:b/>
          <w:sz w:val="24"/>
          <w:szCs w:val="24"/>
          <w:u w:val="single"/>
        </w:rPr>
        <w:t xml:space="preserve"> Curieusement, ce monde des origines semble déjà </w:t>
      </w:r>
      <w:r w:rsidR="00E56121" w:rsidRPr="00F645FD">
        <w:rPr>
          <w:b/>
          <w:sz w:val="24"/>
          <w:szCs w:val="24"/>
          <w:u w:val="single"/>
        </w:rPr>
        <w:t>civilisé</w:t>
      </w:r>
      <w:r w:rsidR="00CA1F4E" w:rsidRPr="00F645FD">
        <w:rPr>
          <w:b/>
          <w:sz w:val="24"/>
          <w:szCs w:val="24"/>
          <w:u w:val="single"/>
        </w:rPr>
        <w:t xml:space="preserve"> à la manière grecque</w:t>
      </w:r>
    </w:p>
    <w:p w:rsidR="00E56121" w:rsidRPr="00F645FD" w:rsidRDefault="00E56121" w:rsidP="0078105A">
      <w:pPr>
        <w:spacing w:after="120" w:line="240" w:lineRule="auto"/>
        <w:contextualSpacing/>
        <w:jc w:val="both"/>
        <w:rPr>
          <w:sz w:val="24"/>
          <w:szCs w:val="24"/>
        </w:rPr>
      </w:pPr>
      <w:r w:rsidRPr="00F645FD">
        <w:rPr>
          <w:sz w:val="24"/>
          <w:szCs w:val="24"/>
        </w:rPr>
        <w:t>-</w:t>
      </w:r>
      <w:r w:rsidR="00CA1F4E" w:rsidRPr="00F645FD">
        <w:rPr>
          <w:sz w:val="24"/>
          <w:szCs w:val="24"/>
        </w:rPr>
        <w:t xml:space="preserve">la vigne est cultivée sur cette île à travers la présence des </w:t>
      </w:r>
      <w:r w:rsidRPr="00F645FD">
        <w:rPr>
          <w:sz w:val="24"/>
          <w:szCs w:val="24"/>
        </w:rPr>
        <w:t>femmes vignes</w:t>
      </w:r>
      <w:r w:rsidR="00CA1F4E" w:rsidRPr="00F645FD">
        <w:rPr>
          <w:sz w:val="24"/>
          <w:szCs w:val="24"/>
        </w:rPr>
        <w:t>. Le vin est un des deux aliments (avec le pain) qui permet au Grec de juger s’il a affaire à un monde civilisé. Dans l’Odyssée, c’est ce qui sépare le monde des hommes du monde des monstres.</w:t>
      </w:r>
    </w:p>
    <w:p w:rsidR="00CA1F4E" w:rsidRPr="00F645FD" w:rsidRDefault="00E56121" w:rsidP="0078105A">
      <w:pPr>
        <w:spacing w:after="120" w:line="240" w:lineRule="auto"/>
        <w:contextualSpacing/>
        <w:jc w:val="both"/>
        <w:rPr>
          <w:sz w:val="24"/>
          <w:szCs w:val="24"/>
        </w:rPr>
      </w:pPr>
      <w:r w:rsidRPr="00F645FD">
        <w:rPr>
          <w:sz w:val="24"/>
          <w:szCs w:val="24"/>
        </w:rPr>
        <w:t>-</w:t>
      </w:r>
      <w:r w:rsidR="00CA1F4E" w:rsidRPr="00F645FD">
        <w:rPr>
          <w:sz w:val="24"/>
          <w:szCs w:val="24"/>
        </w:rPr>
        <w:t>l’</w:t>
      </w:r>
      <w:r w:rsidRPr="00F645FD">
        <w:rPr>
          <w:sz w:val="24"/>
          <w:szCs w:val="24"/>
        </w:rPr>
        <w:t>hospitalité</w:t>
      </w:r>
      <w:r w:rsidR="00CA1F4E" w:rsidRPr="00F645FD">
        <w:rPr>
          <w:sz w:val="24"/>
          <w:szCs w:val="24"/>
        </w:rPr>
        <w:t xml:space="preserve"> des femmes vignes rassure les voyageurs Grecs. Il y a dans cette île une éducation. On sait accueillir l’étranger.</w:t>
      </w:r>
    </w:p>
    <w:p w:rsidR="00E56121" w:rsidRPr="00F645FD" w:rsidRDefault="00CA1F4E" w:rsidP="0078105A">
      <w:pPr>
        <w:spacing w:after="120" w:line="240" w:lineRule="auto"/>
        <w:contextualSpacing/>
        <w:jc w:val="both"/>
        <w:rPr>
          <w:sz w:val="24"/>
          <w:szCs w:val="24"/>
        </w:rPr>
      </w:pPr>
      <w:r w:rsidRPr="00F645FD">
        <w:rPr>
          <w:sz w:val="24"/>
          <w:szCs w:val="24"/>
        </w:rPr>
        <w:t>-Ces femmes vignes sont aussi instruites : elles maîtrisent plusieurs langues. Voilà donc de quoi rassurer nos voyageurs. Belles, éduquées et instruites, elles ne peuvent qu’être bonnes.</w:t>
      </w:r>
    </w:p>
    <w:p w:rsidR="00E56121" w:rsidRPr="00F645FD" w:rsidRDefault="00CA1F4E" w:rsidP="0078105A">
      <w:pPr>
        <w:spacing w:after="120" w:line="240" w:lineRule="auto"/>
        <w:contextualSpacing/>
        <w:jc w:val="both"/>
        <w:rPr>
          <w:b/>
          <w:sz w:val="24"/>
          <w:szCs w:val="24"/>
        </w:rPr>
      </w:pPr>
      <w:r w:rsidRPr="00F645FD">
        <w:rPr>
          <w:b/>
          <w:sz w:val="24"/>
          <w:szCs w:val="24"/>
        </w:rPr>
        <w:t>II. Mais les apparences sont trompeuses et ce m</w:t>
      </w:r>
      <w:r w:rsidR="00E56121" w:rsidRPr="00F645FD">
        <w:rPr>
          <w:b/>
          <w:sz w:val="24"/>
          <w:szCs w:val="24"/>
        </w:rPr>
        <w:t xml:space="preserve">onde </w:t>
      </w:r>
      <w:r w:rsidRPr="00F645FD">
        <w:rPr>
          <w:b/>
          <w:sz w:val="24"/>
          <w:szCs w:val="24"/>
        </w:rPr>
        <w:t xml:space="preserve">est </w:t>
      </w:r>
      <w:r w:rsidR="00E56121" w:rsidRPr="00F645FD">
        <w:rPr>
          <w:b/>
          <w:sz w:val="24"/>
          <w:szCs w:val="24"/>
        </w:rPr>
        <w:t>dangereux malgré tout</w:t>
      </w:r>
    </w:p>
    <w:p w:rsidR="00A1324D" w:rsidRPr="00F645FD" w:rsidRDefault="0071650E" w:rsidP="0078105A">
      <w:pPr>
        <w:spacing w:after="120" w:line="240" w:lineRule="auto"/>
        <w:contextualSpacing/>
        <w:jc w:val="both"/>
        <w:rPr>
          <w:sz w:val="24"/>
          <w:szCs w:val="24"/>
        </w:rPr>
      </w:pPr>
      <w:r w:rsidRPr="00F645FD">
        <w:rPr>
          <w:b/>
          <w:sz w:val="24"/>
          <w:szCs w:val="24"/>
          <w:u w:val="single"/>
        </w:rPr>
        <w:t>a)</w:t>
      </w:r>
      <w:r w:rsidR="00A1324D" w:rsidRPr="00F645FD">
        <w:rPr>
          <w:b/>
          <w:sz w:val="24"/>
          <w:szCs w:val="24"/>
          <w:u w:val="single"/>
        </w:rPr>
        <w:t>Des signes anormaux devraient prévenir les voyageurs grecs d’un danger</w:t>
      </w:r>
      <w:r w:rsidR="00A1324D" w:rsidRPr="00F645FD">
        <w:rPr>
          <w:sz w:val="24"/>
          <w:szCs w:val="24"/>
        </w:rPr>
        <w:t>.</w:t>
      </w:r>
    </w:p>
    <w:p w:rsidR="00A1324D" w:rsidRPr="00F645FD" w:rsidRDefault="00A1324D" w:rsidP="0078105A">
      <w:pPr>
        <w:spacing w:after="120" w:line="240" w:lineRule="auto"/>
        <w:contextualSpacing/>
        <w:jc w:val="both"/>
        <w:rPr>
          <w:sz w:val="24"/>
          <w:szCs w:val="24"/>
        </w:rPr>
      </w:pPr>
      <w:r w:rsidRPr="00F645FD">
        <w:rPr>
          <w:sz w:val="24"/>
          <w:szCs w:val="24"/>
        </w:rPr>
        <w:t xml:space="preserve">-La vigne des femmes ne sert pas à faire du vin. « Elles n’autorisaient pas la cueillette de fruits ». Le raisin est donc un leurre, un appât. </w:t>
      </w:r>
    </w:p>
    <w:p w:rsidR="00A1324D" w:rsidRPr="00F645FD" w:rsidRDefault="00E56121" w:rsidP="0078105A">
      <w:pPr>
        <w:spacing w:after="120" w:line="240" w:lineRule="auto"/>
        <w:contextualSpacing/>
        <w:jc w:val="both"/>
        <w:rPr>
          <w:sz w:val="24"/>
          <w:szCs w:val="24"/>
        </w:rPr>
      </w:pPr>
      <w:r w:rsidRPr="00F645FD">
        <w:rPr>
          <w:sz w:val="24"/>
          <w:szCs w:val="24"/>
        </w:rPr>
        <w:t>-</w:t>
      </w:r>
      <w:r w:rsidR="00A1324D" w:rsidRPr="00F645FD">
        <w:rPr>
          <w:sz w:val="24"/>
          <w:szCs w:val="24"/>
        </w:rPr>
        <w:t xml:space="preserve">Les femmes semblent </w:t>
      </w:r>
      <w:r w:rsidRPr="00F645FD">
        <w:rPr>
          <w:sz w:val="24"/>
          <w:szCs w:val="24"/>
        </w:rPr>
        <w:t>dirige</w:t>
      </w:r>
      <w:r w:rsidR="00A1324D" w:rsidRPr="00F645FD">
        <w:rPr>
          <w:sz w:val="24"/>
          <w:szCs w:val="24"/>
        </w:rPr>
        <w:t xml:space="preserve">r seules la société, à la façon des Amazones. Elles sont finalement  </w:t>
      </w:r>
      <w:r w:rsidRPr="00F645FD">
        <w:rPr>
          <w:sz w:val="24"/>
          <w:szCs w:val="24"/>
        </w:rPr>
        <w:t xml:space="preserve">dangereuses </w:t>
      </w:r>
      <w:r w:rsidR="00A1324D" w:rsidRPr="00F645FD">
        <w:rPr>
          <w:sz w:val="24"/>
          <w:szCs w:val="24"/>
        </w:rPr>
        <w:t xml:space="preserve">puisqu’elles </w:t>
      </w:r>
      <w:r w:rsidRPr="00F645FD">
        <w:rPr>
          <w:sz w:val="24"/>
          <w:szCs w:val="24"/>
        </w:rPr>
        <w:t>qui retiennent les hommes prisonniers comme Circé :</w:t>
      </w:r>
      <w:r w:rsidR="0071650E" w:rsidRPr="00F645FD">
        <w:rPr>
          <w:sz w:val="24"/>
          <w:szCs w:val="24"/>
        </w:rPr>
        <w:t xml:space="preserve"> Ce sont elles qui désirent la reproduction.</w:t>
      </w:r>
    </w:p>
    <w:p w:rsidR="0071650E" w:rsidRPr="00F645FD" w:rsidRDefault="0071650E" w:rsidP="0078105A">
      <w:pPr>
        <w:spacing w:after="120" w:line="240" w:lineRule="auto"/>
        <w:contextualSpacing/>
        <w:jc w:val="both"/>
        <w:rPr>
          <w:sz w:val="24"/>
          <w:szCs w:val="24"/>
        </w:rPr>
      </w:pPr>
      <w:r w:rsidRPr="00F645FD">
        <w:rPr>
          <w:b/>
          <w:sz w:val="24"/>
          <w:szCs w:val="24"/>
          <w:u w:val="single"/>
        </w:rPr>
        <w:t>b) Le châtiment de l’</w:t>
      </w:r>
      <w:proofErr w:type="spellStart"/>
      <w:r w:rsidRPr="00F645FD">
        <w:rPr>
          <w:b/>
          <w:sz w:val="24"/>
          <w:szCs w:val="24"/>
          <w:u w:val="single"/>
        </w:rPr>
        <w:t>hybris</w:t>
      </w:r>
      <w:proofErr w:type="spellEnd"/>
      <w:r w:rsidR="00F645FD">
        <w:rPr>
          <w:b/>
          <w:sz w:val="24"/>
          <w:szCs w:val="24"/>
          <w:u w:val="single"/>
        </w:rPr>
        <w:t xml:space="preserve"> (=l’orgueil)</w:t>
      </w:r>
      <w:r w:rsidRPr="00F645FD">
        <w:rPr>
          <w:sz w:val="24"/>
          <w:szCs w:val="24"/>
        </w:rPr>
        <w:t> : la métamorphose. L</w:t>
      </w:r>
      <w:r w:rsidR="00E56121" w:rsidRPr="00F645FD">
        <w:rPr>
          <w:sz w:val="24"/>
          <w:szCs w:val="24"/>
        </w:rPr>
        <w:t>es plus aventur</w:t>
      </w:r>
      <w:r w:rsidR="00A1324D" w:rsidRPr="00F645FD">
        <w:rPr>
          <w:sz w:val="24"/>
          <w:szCs w:val="24"/>
        </w:rPr>
        <w:t>eux</w:t>
      </w:r>
      <w:r w:rsidR="00E56121" w:rsidRPr="00F645FD">
        <w:rPr>
          <w:sz w:val="24"/>
          <w:szCs w:val="24"/>
        </w:rPr>
        <w:t xml:space="preserve"> </w:t>
      </w:r>
      <w:r w:rsidR="00F645FD">
        <w:rPr>
          <w:sz w:val="24"/>
          <w:szCs w:val="24"/>
        </w:rPr>
        <w:t xml:space="preserve">des marins </w:t>
      </w:r>
      <w:r w:rsidR="00E56121" w:rsidRPr="00F645FD">
        <w:rPr>
          <w:sz w:val="24"/>
          <w:szCs w:val="24"/>
        </w:rPr>
        <w:t xml:space="preserve">ne reviennent pas de leur excursion. </w:t>
      </w:r>
      <w:r w:rsidR="00F645FD">
        <w:rPr>
          <w:sz w:val="24"/>
          <w:szCs w:val="24"/>
        </w:rPr>
        <w:t>Trop confiants ils sont punis par les femmes vignes qui les contraignent à la fusion.</w:t>
      </w:r>
    </w:p>
    <w:p w:rsidR="0071650E" w:rsidRPr="00F645FD" w:rsidRDefault="0071650E" w:rsidP="0078105A">
      <w:pPr>
        <w:spacing w:after="120" w:line="240" w:lineRule="auto"/>
        <w:contextualSpacing/>
        <w:jc w:val="both"/>
        <w:rPr>
          <w:b/>
          <w:sz w:val="24"/>
          <w:szCs w:val="24"/>
        </w:rPr>
      </w:pPr>
      <w:r w:rsidRPr="00F645FD">
        <w:rPr>
          <w:b/>
          <w:sz w:val="24"/>
          <w:szCs w:val="24"/>
        </w:rPr>
        <w:t>III. Par ce récit aux échos intertextuels</w:t>
      </w:r>
      <w:r w:rsidR="00F645FD">
        <w:rPr>
          <w:b/>
          <w:sz w:val="24"/>
          <w:szCs w:val="24"/>
        </w:rPr>
        <w:t xml:space="preserve"> (= clins d’</w:t>
      </w:r>
      <w:r w:rsidR="002E0363">
        <w:rPr>
          <w:b/>
          <w:sz w:val="24"/>
          <w:szCs w:val="24"/>
        </w:rPr>
        <w:t xml:space="preserve">œil </w:t>
      </w:r>
      <w:r w:rsidR="00F645FD">
        <w:rPr>
          <w:b/>
          <w:sz w:val="24"/>
          <w:szCs w:val="24"/>
        </w:rPr>
        <w:t>faits</w:t>
      </w:r>
      <w:r w:rsidR="002E0363">
        <w:rPr>
          <w:b/>
          <w:sz w:val="24"/>
          <w:szCs w:val="24"/>
        </w:rPr>
        <w:t xml:space="preserve"> à d’autres auteurs)</w:t>
      </w:r>
      <w:r w:rsidRPr="00F645FD">
        <w:rPr>
          <w:b/>
          <w:sz w:val="24"/>
          <w:szCs w:val="24"/>
        </w:rPr>
        <w:t xml:space="preserve"> nombreux, Lucien semble mettre ses lecteurs en garde contre les apparences trompeuses.</w:t>
      </w:r>
    </w:p>
    <w:p w:rsidR="00B87009" w:rsidRPr="00F645FD" w:rsidRDefault="0071650E" w:rsidP="0078105A">
      <w:pPr>
        <w:spacing w:after="120" w:line="240" w:lineRule="auto"/>
        <w:contextualSpacing/>
        <w:jc w:val="both"/>
        <w:rPr>
          <w:sz w:val="24"/>
          <w:szCs w:val="24"/>
        </w:rPr>
      </w:pPr>
      <w:r w:rsidRPr="00F645FD">
        <w:rPr>
          <w:b/>
          <w:sz w:val="24"/>
          <w:szCs w:val="24"/>
          <w:u w:val="single"/>
        </w:rPr>
        <w:t>a)</w:t>
      </w:r>
      <w:r w:rsidR="00B87009" w:rsidRPr="00F645FD">
        <w:rPr>
          <w:b/>
          <w:sz w:val="24"/>
          <w:szCs w:val="24"/>
          <w:u w:val="single"/>
        </w:rPr>
        <w:t>Il ne faut pas se fier à l’apparente civilisation grecque.</w:t>
      </w:r>
      <w:r w:rsidR="00B87009" w:rsidRPr="00F645FD">
        <w:rPr>
          <w:sz w:val="24"/>
          <w:szCs w:val="24"/>
        </w:rPr>
        <w:t xml:space="preserve"> Les peuplades qui ont assimilé la religion grecque, les us grecs ne sont pas nécessairement identiques à l’éthique grecque. </w:t>
      </w:r>
    </w:p>
    <w:p w:rsidR="00B87009" w:rsidRPr="00F645FD" w:rsidRDefault="00B87009" w:rsidP="0078105A">
      <w:pPr>
        <w:spacing w:after="120" w:line="240" w:lineRule="auto"/>
        <w:contextualSpacing/>
        <w:jc w:val="both"/>
        <w:rPr>
          <w:sz w:val="24"/>
          <w:szCs w:val="24"/>
        </w:rPr>
      </w:pPr>
      <w:r w:rsidRPr="00F645FD">
        <w:rPr>
          <w:b/>
          <w:sz w:val="24"/>
          <w:szCs w:val="24"/>
          <w:u w:val="single"/>
        </w:rPr>
        <w:t>b) Il faut savoir décrypter les indices qui préviennent d’une tromperie</w:t>
      </w:r>
      <w:r w:rsidRPr="00F645FD">
        <w:rPr>
          <w:sz w:val="24"/>
          <w:szCs w:val="24"/>
        </w:rPr>
        <w:t>. Sur le plan méta textuel</w:t>
      </w:r>
      <w:r w:rsidR="002E0363">
        <w:rPr>
          <w:sz w:val="24"/>
          <w:szCs w:val="24"/>
        </w:rPr>
        <w:t xml:space="preserve"> (au delà du texte)</w:t>
      </w:r>
      <w:r w:rsidRPr="00F645FD">
        <w:rPr>
          <w:sz w:val="24"/>
          <w:szCs w:val="24"/>
        </w:rPr>
        <w:t xml:space="preserve">, il semble que Lucien  invite son lecteur à lire ce récit comme une tromperie. </w:t>
      </w:r>
      <w:r w:rsidR="002E0363">
        <w:rPr>
          <w:sz w:val="24"/>
          <w:szCs w:val="24"/>
        </w:rPr>
        <w:t>L’introduction soulignait qu’il s’agissait d’</w:t>
      </w:r>
      <w:r w:rsidRPr="00F645FD">
        <w:rPr>
          <w:sz w:val="24"/>
          <w:szCs w:val="24"/>
        </w:rPr>
        <w:t>un divertissement littéraire plaisant. Sans doute le divertissement ne concerne pas seulement le domaine des lettres, mais aussi le domaine politique</w:t>
      </w:r>
      <w:r w:rsidR="002E0363">
        <w:rPr>
          <w:sz w:val="24"/>
          <w:szCs w:val="24"/>
        </w:rPr>
        <w:t xml:space="preserve"> dans notre extrait</w:t>
      </w:r>
      <w:r w:rsidRPr="00F645FD">
        <w:rPr>
          <w:sz w:val="24"/>
          <w:szCs w:val="24"/>
        </w:rPr>
        <w:t xml:space="preserve">. </w:t>
      </w:r>
      <w:r w:rsidR="002E0363">
        <w:rPr>
          <w:sz w:val="24"/>
          <w:szCs w:val="24"/>
        </w:rPr>
        <w:t xml:space="preserve"> Ici l</w:t>
      </w:r>
      <w:r w:rsidRPr="00F645FD">
        <w:rPr>
          <w:sz w:val="24"/>
          <w:szCs w:val="24"/>
        </w:rPr>
        <w:t xml:space="preserve">’exploration qui </w:t>
      </w:r>
      <w:r w:rsidR="002E0363">
        <w:rPr>
          <w:sz w:val="24"/>
          <w:szCs w:val="24"/>
        </w:rPr>
        <w:t xml:space="preserve">se fait </w:t>
      </w:r>
      <w:r w:rsidRPr="00F645FD">
        <w:rPr>
          <w:sz w:val="24"/>
          <w:szCs w:val="24"/>
        </w:rPr>
        <w:t xml:space="preserve">par le franchissement </w:t>
      </w:r>
      <w:r w:rsidR="002E0363">
        <w:rPr>
          <w:sz w:val="24"/>
          <w:szCs w:val="24"/>
        </w:rPr>
        <w:t xml:space="preserve">du fleuve permet une entrée dans une fiction argumentative. </w:t>
      </w:r>
      <w:r w:rsidRPr="00F645FD">
        <w:rPr>
          <w:sz w:val="24"/>
          <w:szCs w:val="24"/>
        </w:rPr>
        <w:t xml:space="preserve">Cet extrait </w:t>
      </w:r>
      <w:r w:rsidRPr="00F645FD">
        <w:rPr>
          <w:sz w:val="24"/>
          <w:szCs w:val="24"/>
        </w:rPr>
        <w:lastRenderedPageBreak/>
        <w:t>invite à la traversée d’un miroir.</w:t>
      </w:r>
      <w:r w:rsidR="002E0363">
        <w:rPr>
          <w:sz w:val="24"/>
          <w:szCs w:val="24"/>
        </w:rPr>
        <w:t xml:space="preserve"> Derrière la fiction de femme-vigne peut-on tirer un enseignement politique ?</w:t>
      </w:r>
    </w:p>
    <w:p w:rsidR="00E56121" w:rsidRPr="00F645FD" w:rsidRDefault="00B87009" w:rsidP="0078105A">
      <w:pPr>
        <w:spacing w:after="120" w:line="240" w:lineRule="auto"/>
        <w:contextualSpacing/>
        <w:jc w:val="both"/>
        <w:rPr>
          <w:sz w:val="24"/>
          <w:szCs w:val="24"/>
        </w:rPr>
      </w:pPr>
      <w:r w:rsidRPr="00F645FD">
        <w:rPr>
          <w:b/>
          <w:sz w:val="24"/>
          <w:szCs w:val="24"/>
          <w:u w:val="single"/>
        </w:rPr>
        <w:t>c) Il faut peut-être aussi rire de la poltronnerie grecque</w:t>
      </w:r>
      <w:r w:rsidRPr="00F645FD">
        <w:rPr>
          <w:sz w:val="24"/>
          <w:szCs w:val="24"/>
        </w:rPr>
        <w:t xml:space="preserve">. </w:t>
      </w:r>
      <w:r w:rsidR="00E56121" w:rsidRPr="00F645FD">
        <w:rPr>
          <w:sz w:val="24"/>
          <w:szCs w:val="24"/>
        </w:rPr>
        <w:t>Seuls les peureux peuvent témoigner !</w:t>
      </w:r>
      <w:r w:rsidRPr="00F645FD">
        <w:rPr>
          <w:sz w:val="24"/>
          <w:szCs w:val="24"/>
        </w:rPr>
        <w:t xml:space="preserve"> Tandis que le Grec trop curieux est métamorphosé, celui qui se méfie et reste en retrait reste sauf et peut alors témoigner. </w:t>
      </w:r>
      <w:r w:rsidR="0078105A" w:rsidRPr="00F645FD">
        <w:rPr>
          <w:sz w:val="24"/>
          <w:szCs w:val="24"/>
        </w:rPr>
        <w:t xml:space="preserve">L’auteur se moque-t-il de la posture de l’homme de lettres ? Celui qui dit avoir vu sans même s’être montré aventureux ? Est-ce un clin d’œil à </w:t>
      </w:r>
      <w:r w:rsidR="00E56121" w:rsidRPr="00F645FD">
        <w:rPr>
          <w:sz w:val="24"/>
          <w:szCs w:val="24"/>
        </w:rPr>
        <w:t>Hérodote</w:t>
      </w:r>
      <w:r w:rsidR="0078105A" w:rsidRPr="00F645FD">
        <w:rPr>
          <w:sz w:val="24"/>
          <w:szCs w:val="24"/>
        </w:rPr>
        <w:t> ?</w:t>
      </w:r>
    </w:p>
    <w:p w:rsidR="00156F89" w:rsidRPr="00F645FD" w:rsidRDefault="0078105A" w:rsidP="0078105A">
      <w:pPr>
        <w:ind w:firstLine="708"/>
        <w:jc w:val="both"/>
        <w:rPr>
          <w:sz w:val="24"/>
          <w:szCs w:val="24"/>
        </w:rPr>
      </w:pPr>
      <w:r w:rsidRPr="00F645FD">
        <w:rPr>
          <w:sz w:val="24"/>
          <w:szCs w:val="24"/>
        </w:rPr>
        <w:t>Cet extrait invite donc le lecteur à se méfier de ses premières impressions de lecture. Sous l’apparente stérilité qui consiste à proposer une énième fois la réécriture d’un</w:t>
      </w:r>
      <w:bookmarkStart w:id="0" w:name="_GoBack"/>
      <w:bookmarkEnd w:id="0"/>
      <w:r w:rsidRPr="00F645FD">
        <w:rPr>
          <w:sz w:val="24"/>
          <w:szCs w:val="24"/>
        </w:rPr>
        <w:t xml:space="preserve"> éden, Lucien  propose en réalité une réflexion ethnographique. Le refus d’explicitation de l’auteur complexifie la tâche du lecteur</w:t>
      </w:r>
      <w:r w:rsidR="002E0363">
        <w:rPr>
          <w:sz w:val="24"/>
          <w:szCs w:val="24"/>
        </w:rPr>
        <w:t> (le narrateur n’explique pas clairement sa position : implicite)</w:t>
      </w:r>
      <w:r w:rsidRPr="00F645FD">
        <w:rPr>
          <w:sz w:val="24"/>
          <w:szCs w:val="24"/>
        </w:rPr>
        <w:t>. Que pensait véritablement Lucien ?</w:t>
      </w:r>
    </w:p>
    <w:sectPr w:rsidR="00156F89" w:rsidRPr="00F645FD" w:rsidSect="00E561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6F89"/>
    <w:rsid w:val="00156F89"/>
    <w:rsid w:val="002E0363"/>
    <w:rsid w:val="004835A3"/>
    <w:rsid w:val="006E1179"/>
    <w:rsid w:val="0071650E"/>
    <w:rsid w:val="0078105A"/>
    <w:rsid w:val="00A1324D"/>
    <w:rsid w:val="00A8157A"/>
    <w:rsid w:val="00B87009"/>
    <w:rsid w:val="00BA3DA4"/>
    <w:rsid w:val="00CA1F4E"/>
    <w:rsid w:val="00D700C3"/>
    <w:rsid w:val="00E56121"/>
    <w:rsid w:val="00F32183"/>
    <w:rsid w:val="00F64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1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803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PC-PROFS4</dc:creator>
  <cp:keywords/>
  <dc:description/>
  <cp:lastModifiedBy>massillonG03</cp:lastModifiedBy>
  <cp:revision>5</cp:revision>
  <dcterms:created xsi:type="dcterms:W3CDTF">2014-02-04T14:15:00Z</dcterms:created>
  <dcterms:modified xsi:type="dcterms:W3CDTF">2014-12-05T16:01:00Z</dcterms:modified>
</cp:coreProperties>
</file>